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13AA6">
      <w:pPr>
        <w:spacing w:line="400" w:lineRule="exact"/>
        <w:jc w:val="center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重洽厂600万大卡油炉换热器安装招</w:t>
      </w:r>
      <w:r>
        <w:rPr>
          <w:rFonts w:hint="eastAsia" w:ascii="黑体" w:eastAsia="黑体"/>
          <w:b/>
          <w:sz w:val="28"/>
          <w:szCs w:val="28"/>
        </w:rPr>
        <w:t>标公告</w:t>
      </w:r>
    </w:p>
    <w:p w14:paraId="7B8A1207">
      <w:pPr>
        <w:spacing w:line="40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根据生产需要，我司拟对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600万大卡油炉换热器安装  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</w:t>
      </w:r>
      <w:r>
        <w:rPr>
          <w:rFonts w:hint="eastAsia"/>
          <w:sz w:val="24"/>
          <w:szCs w:val="24"/>
        </w:rPr>
        <w:t>招标。欢迎有意向的投标人报名参加本次招标，我公司将邀请符合条件的投标人参加投标。现将有关事项公告如下：</w:t>
      </w:r>
    </w:p>
    <w:p w14:paraId="015BD6E9">
      <w:pPr>
        <w:numPr>
          <w:ilvl w:val="0"/>
          <w:numId w:val="1"/>
        </w:num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none"/>
          <w:lang w:val="en-US" w:eastAsia="zh-CN"/>
        </w:rPr>
        <w:t>标的说明：600万大卡油炉换热器安装，空气预热器重量5t。安装地点：</w:t>
      </w:r>
      <w:r>
        <w:rPr>
          <w:rFonts w:hint="eastAsia"/>
          <w:sz w:val="24"/>
          <w:szCs w:val="24"/>
          <w:u w:val="single"/>
          <w:lang w:val="en-US" w:eastAsia="zh-CN"/>
        </w:rPr>
        <w:t>重庆洽洽食品有限公司油炉房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，具体方案需现场勘察： </w:t>
      </w:r>
    </w:p>
    <w:p w14:paraId="59BD4EBD">
      <w:pPr>
        <w:numPr>
          <w:ilvl w:val="0"/>
          <w:numId w:val="0"/>
        </w:numPr>
        <w:spacing w:line="400" w:lineRule="exac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二、材质、规格：详见</w:t>
      </w:r>
      <w:r>
        <w:rPr>
          <w:rFonts w:hint="eastAsia"/>
          <w:sz w:val="24"/>
          <w:szCs w:val="24"/>
          <w:lang w:val="en-US" w:eastAsia="zh-CN"/>
        </w:rPr>
        <w:t>报价清单</w:t>
      </w:r>
    </w:p>
    <w:p w14:paraId="5975D196">
      <w:pPr>
        <w:spacing w:line="400" w:lineRule="exact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val="en-US" w:eastAsia="zh-CN"/>
        </w:rPr>
        <w:t>招标内容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600万大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卡油炉换热器安装  </w:t>
      </w:r>
    </w:p>
    <w:p w14:paraId="3A4BD68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</w:rPr>
        <w:t>质量要求：详见</w:t>
      </w:r>
      <w:r>
        <w:rPr>
          <w:rFonts w:hint="eastAsia"/>
          <w:sz w:val="24"/>
          <w:szCs w:val="24"/>
          <w:lang w:val="en-US" w:eastAsia="zh-CN"/>
        </w:rPr>
        <w:t>附件</w:t>
      </w:r>
    </w:p>
    <w:p w14:paraId="22CAB82E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</w:t>
      </w:r>
      <w:r>
        <w:rPr>
          <w:rFonts w:hint="eastAsia"/>
          <w:sz w:val="24"/>
          <w:szCs w:val="24"/>
        </w:rPr>
        <w:t>合格投标人的资格条件：</w:t>
      </w:r>
    </w:p>
    <w:p w14:paraId="11F84AD4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具备独立承担民事责任的能力，独立法人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企业注册资金≥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00万元人民币，申请供应物资必须与营业执照范围一致</w:t>
      </w:r>
      <w:r>
        <w:rPr>
          <w:rFonts w:hint="eastAsia"/>
          <w:sz w:val="24"/>
          <w:szCs w:val="24"/>
          <w:lang w:eastAsia="zh-CN"/>
        </w:rPr>
        <w:t>；</w:t>
      </w:r>
    </w:p>
    <w:p w14:paraId="52229176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商业信誉及风险核查：通过“天眼查”及“国家企业信用信息公示系统”。（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"http://www.gsxt.gov.cn/index.html"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http://www.gsxt.gov.cn/index.html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）进行风险核查，未被列入“经营异常名录”及“严重违法失信企业名单”，且近三年未发生重大质量及安全事故</w:t>
      </w:r>
      <w:r>
        <w:rPr>
          <w:rFonts w:hint="eastAsia"/>
          <w:sz w:val="24"/>
          <w:szCs w:val="24"/>
          <w:lang w:eastAsia="zh-CN"/>
        </w:rPr>
        <w:t>；</w:t>
      </w:r>
    </w:p>
    <w:p w14:paraId="0DE7D77A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企业成立及经营时间：贸易商/代理商注册时间不少2年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其他</w:t>
      </w:r>
      <w:r>
        <w:rPr>
          <w:rFonts w:hint="eastAsia"/>
          <w:sz w:val="24"/>
          <w:szCs w:val="24"/>
        </w:rPr>
        <w:t>不低于1年。（不包含企业更名）</w:t>
      </w:r>
      <w:r>
        <w:rPr>
          <w:rFonts w:hint="eastAsia"/>
          <w:sz w:val="24"/>
          <w:szCs w:val="24"/>
          <w:lang w:eastAsia="zh-CN"/>
        </w:rPr>
        <w:t>；</w:t>
      </w:r>
    </w:p>
    <w:p w14:paraId="7CBBF417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拥有固定的办公地点、联系人、联系电话。具备抗风险能力，能够承担全程履约中自身的风险</w:t>
      </w:r>
      <w:r>
        <w:rPr>
          <w:rFonts w:hint="eastAsia"/>
          <w:sz w:val="24"/>
          <w:szCs w:val="24"/>
          <w:lang w:eastAsia="zh-CN"/>
        </w:rPr>
        <w:t>；</w:t>
      </w:r>
    </w:p>
    <w:p w14:paraId="1AE4DB69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具备国家有关部门、行业要求必须取得的质量、安全及生产许可证书</w:t>
      </w:r>
      <w:r>
        <w:rPr>
          <w:rFonts w:hint="eastAsia"/>
          <w:sz w:val="24"/>
          <w:szCs w:val="24"/>
          <w:lang w:eastAsia="zh-CN"/>
        </w:rPr>
        <w:t>；</w:t>
      </w:r>
    </w:p>
    <w:p w14:paraId="1FA0CD42">
      <w:pPr>
        <w:spacing w:line="40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近三年在我司或者同行业企业中，具有成功使用的案例</w:t>
      </w:r>
    </w:p>
    <w:p w14:paraId="6ECDA2BC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新供应商</w:t>
      </w:r>
      <w:r>
        <w:rPr>
          <w:rFonts w:hint="eastAsia"/>
          <w:sz w:val="24"/>
          <w:szCs w:val="24"/>
        </w:rPr>
        <w:t>报名时需交验的资料：</w:t>
      </w:r>
    </w:p>
    <w:p w14:paraId="78D1C6E7">
      <w:pPr>
        <w:spacing w:line="400" w:lineRule="exact"/>
        <w:rPr>
          <w:sz w:val="24"/>
          <w:szCs w:val="24"/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报名表1（附件一加盖公章），报名表2</w:t>
      </w:r>
      <w:r>
        <w:rPr>
          <w:rFonts w:hint="eastAsia"/>
          <w:sz w:val="24"/>
          <w:szCs w:val="24"/>
        </w:rPr>
        <w:t>（附件二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提交Excel版本，禁止提交PDF/图片等不可编辑格式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3661C3F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2、营业执照</w:t>
      </w:r>
      <w:r>
        <w:rPr>
          <w:rFonts w:hint="eastAsia"/>
          <w:sz w:val="24"/>
          <w:szCs w:val="24"/>
          <w:lang w:val="en-US" w:eastAsia="zh-CN"/>
        </w:rPr>
        <w:t>扫描</w:t>
      </w:r>
      <w:r>
        <w:rPr>
          <w:rFonts w:hint="eastAsia"/>
          <w:sz w:val="24"/>
          <w:szCs w:val="24"/>
        </w:rPr>
        <w:t>件一份（加盖公章）；</w:t>
      </w:r>
    </w:p>
    <w:p w14:paraId="65E8D0C6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、各类资质证书复印件一份（加盖公章）；</w:t>
      </w:r>
    </w:p>
    <w:p w14:paraId="6129317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、公司简介（包括经营范围、公司规模、荣誉证书和企业网站地址等）；</w:t>
      </w:r>
    </w:p>
    <w:p w14:paraId="6C3F02C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、承诺书：投标人应提交投标之前三年内有无受各级管理部门的处分或处罚（含其授权服务的子公司、分公司等）的承诺书；</w:t>
      </w:r>
    </w:p>
    <w:p w14:paraId="223881B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提供2022-2024年以及25年最近一期财报，包含利润表、现金流量表、资产负债表，优先提供审计报表</w:t>
      </w:r>
      <w:r>
        <w:rPr>
          <w:rFonts w:hint="eastAsia"/>
          <w:sz w:val="24"/>
          <w:szCs w:val="24"/>
        </w:rPr>
        <w:t>；</w:t>
      </w:r>
    </w:p>
    <w:p w14:paraId="6CC3FC6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、授权委托书</w:t>
      </w:r>
      <w:r>
        <w:rPr>
          <w:rFonts w:hint="eastAsia"/>
          <w:sz w:val="24"/>
          <w:szCs w:val="24"/>
          <w:lang w:val="en-US" w:eastAsia="zh-CN"/>
        </w:rPr>
        <w:t>原件扫描件</w:t>
      </w:r>
      <w:r>
        <w:rPr>
          <w:rFonts w:hint="eastAsia"/>
          <w:sz w:val="24"/>
          <w:szCs w:val="24"/>
        </w:rPr>
        <w:t>；</w:t>
      </w:r>
    </w:p>
    <w:p w14:paraId="57BD3AFA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、近三年</w:t>
      </w:r>
      <w:r>
        <w:rPr>
          <w:rFonts w:hint="eastAsia"/>
          <w:sz w:val="24"/>
          <w:szCs w:val="24"/>
          <w:lang w:val="en-US" w:eastAsia="zh-CN"/>
        </w:rPr>
        <w:t>同类型</w:t>
      </w:r>
      <w:r>
        <w:rPr>
          <w:rFonts w:hint="eastAsia"/>
          <w:sz w:val="24"/>
          <w:szCs w:val="24"/>
        </w:rPr>
        <w:t>主要业绩（须提供合同复印件）；</w:t>
      </w:r>
    </w:p>
    <w:p w14:paraId="11573A90">
      <w:pPr>
        <w:spacing w:line="400" w:lineRule="exact"/>
        <w:rPr>
          <w:sz w:val="24"/>
          <w:szCs w:val="24"/>
          <w:u w:val="none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、供应商认为其他应提供的材料</w:t>
      </w:r>
      <w:r>
        <w:rPr>
          <w:rFonts w:hint="eastAsia"/>
          <w:sz w:val="24"/>
          <w:szCs w:val="24"/>
          <w:lang w:eastAsia="zh-CN"/>
        </w:rPr>
        <w:t>；</w:t>
      </w:r>
    </w:p>
    <w:p w14:paraId="3BC985B1">
      <w:pPr>
        <w:spacing w:line="40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8E0341B">
      <w:pPr>
        <w:spacing w:line="400" w:lineRule="exact"/>
        <w:jc w:val="right"/>
        <w:rPr>
          <w:rFonts w:hint="eastAsia"/>
          <w:sz w:val="24"/>
          <w:szCs w:val="24"/>
        </w:rPr>
      </w:pPr>
    </w:p>
    <w:p w14:paraId="6C6EE222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重庆</w:t>
      </w:r>
      <w:r>
        <w:rPr>
          <w:rFonts w:hint="eastAsia"/>
          <w:sz w:val="24"/>
          <w:szCs w:val="24"/>
        </w:rPr>
        <w:t>洽洽食品有限公司                                                                                                                                                                   二○二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四月三</w:t>
      </w:r>
      <w:r>
        <w:rPr>
          <w:rFonts w:hint="eastAsia"/>
          <w:sz w:val="24"/>
          <w:szCs w:val="24"/>
        </w:rPr>
        <w:t>日</w:t>
      </w:r>
    </w:p>
    <w:p w14:paraId="620706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779CA"/>
    <w:multiLevelType w:val="singleLevel"/>
    <w:tmpl w:val="7C0779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93"/>
    <w:rsid w:val="02557C87"/>
    <w:rsid w:val="05FA539F"/>
    <w:rsid w:val="0A37311C"/>
    <w:rsid w:val="0D6B2396"/>
    <w:rsid w:val="0E944E69"/>
    <w:rsid w:val="0EA87391"/>
    <w:rsid w:val="0EF820C6"/>
    <w:rsid w:val="11942516"/>
    <w:rsid w:val="142A7BCF"/>
    <w:rsid w:val="148E0228"/>
    <w:rsid w:val="1568737D"/>
    <w:rsid w:val="18C63235"/>
    <w:rsid w:val="19B770BF"/>
    <w:rsid w:val="19EE47F1"/>
    <w:rsid w:val="1F150AC6"/>
    <w:rsid w:val="1F3D58D3"/>
    <w:rsid w:val="1F55375D"/>
    <w:rsid w:val="212F605F"/>
    <w:rsid w:val="263B019B"/>
    <w:rsid w:val="26D76F8B"/>
    <w:rsid w:val="27257379"/>
    <w:rsid w:val="35AA2D28"/>
    <w:rsid w:val="35B40790"/>
    <w:rsid w:val="37B564F7"/>
    <w:rsid w:val="3B3114D6"/>
    <w:rsid w:val="3D977F5D"/>
    <w:rsid w:val="3E2704C2"/>
    <w:rsid w:val="3F0A38C9"/>
    <w:rsid w:val="401433E9"/>
    <w:rsid w:val="4550785F"/>
    <w:rsid w:val="47537399"/>
    <w:rsid w:val="48CA5E23"/>
    <w:rsid w:val="4D9B295F"/>
    <w:rsid w:val="4DB6342F"/>
    <w:rsid w:val="4DC050DE"/>
    <w:rsid w:val="4FFB57AD"/>
    <w:rsid w:val="584B3811"/>
    <w:rsid w:val="5910353A"/>
    <w:rsid w:val="5AB92C5F"/>
    <w:rsid w:val="5C04343E"/>
    <w:rsid w:val="5F200D5C"/>
    <w:rsid w:val="5F302AFF"/>
    <w:rsid w:val="634D0AC5"/>
    <w:rsid w:val="63706C54"/>
    <w:rsid w:val="68CE7E28"/>
    <w:rsid w:val="69242C74"/>
    <w:rsid w:val="69EE4ABE"/>
    <w:rsid w:val="6B480CAD"/>
    <w:rsid w:val="6B63517D"/>
    <w:rsid w:val="6EE63993"/>
    <w:rsid w:val="70A6063E"/>
    <w:rsid w:val="775C3CBE"/>
    <w:rsid w:val="77947465"/>
    <w:rsid w:val="7CB400F8"/>
    <w:rsid w:val="7D7845C9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865</Characters>
  <Lines>0</Lines>
  <Paragraphs>0</Paragraphs>
  <TotalTime>2</TotalTime>
  <ScaleCrop>false</ScaleCrop>
  <LinksUpToDate>false</LinksUpToDate>
  <CharactersWithSpaces>1188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2025-08-25T03:19:00Z</dcterms:created>
  <dc:creator>是易先生啊</dc:creator>
  <cp:lastModifiedBy>牧木</cp:lastModifiedBy>
  <dcterms:modified xsi:type="dcterms:W3CDTF">2026-04-03T08:42:55Z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564911A3EB894D1482B191C496A635A2_13</vt:lpwstr>
  </property>
  <property fmtid="{D5CDD505-2E9C-101B-9397-08002B2CF9AE}" pid="4" name="KSOTemplateDocerSaveRecord">
    <vt:lpwstr>eyJoZGlkIjoiOTVkMzUwOWNiMjJjYmYxMGM5YzFlNTFkZmViYzRiNzEiLCJ1c2VySWQiOiI1NTAyNDU5NjgifQ==</vt:lpwstr>
  </property>
</Properties>
</file>